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南宁市勘测设计院集团有限公司应聘人员报名登记表</w:t>
      </w:r>
    </w:p>
    <w:p>
      <w:pPr>
        <w:ind w:firstLine="1004" w:firstLineChars="500"/>
        <w:rPr>
          <w:rFonts w:hint="eastAsia" w:ascii="宋体" w:hAnsi="宋体" w:eastAsia="宋体" w:cs="宋体"/>
          <w:b/>
          <w:bCs w:val="0"/>
          <w:i w:val="0"/>
          <w:color w:val="0000FF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应聘岗位：</w:t>
      </w:r>
      <w:r>
        <w:rPr>
          <w:rFonts w:hint="eastAsia" w:ascii="宋体" w:hAnsi="宋体" w:eastAsia="宋体" w:cs="宋体"/>
          <w:b/>
          <w:i w:val="0"/>
          <w:color w:val="0000FF"/>
          <w:kern w:val="0"/>
          <w:sz w:val="20"/>
          <w:szCs w:val="20"/>
          <w:u w:val="none"/>
          <w:lang w:val="en-US" w:eastAsia="zh-CN" w:bidi="ar"/>
        </w:rPr>
        <w:t xml:space="preserve"> XXXX岗位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填表时间：</w:t>
      </w:r>
      <w:r>
        <w:rPr>
          <w:rFonts w:hint="eastAsia" w:ascii="宋体" w:hAnsi="宋体" w:eastAsia="宋体" w:cs="宋体"/>
          <w:b/>
          <w:i w:val="0"/>
          <w:color w:val="0000FF"/>
          <w:kern w:val="0"/>
          <w:sz w:val="20"/>
          <w:szCs w:val="20"/>
          <w:u w:val="none"/>
          <w:lang w:val="en-US" w:eastAsia="zh-CN" w:bidi="ar"/>
        </w:rPr>
        <w:t>2022 年X月 XX日</w:t>
      </w:r>
    </w:p>
    <w:tbl>
      <w:tblPr>
        <w:tblStyle w:val="2"/>
        <w:tblW w:w="103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0"/>
        <w:gridCol w:w="1029"/>
        <w:gridCol w:w="1229"/>
        <w:gridCol w:w="958"/>
        <w:gridCol w:w="963"/>
        <w:gridCol w:w="896"/>
        <w:gridCol w:w="62"/>
        <w:gridCol w:w="666"/>
        <w:gridCol w:w="396"/>
        <w:gridCol w:w="317"/>
        <w:gridCol w:w="981"/>
        <w:gridCol w:w="1035"/>
        <w:gridCol w:w="7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张某某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族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汉族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广西桂林</w:t>
            </w:r>
          </w:p>
        </w:tc>
        <w:tc>
          <w:tcPr>
            <w:tcW w:w="1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近期免冠相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1987.4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   高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170cm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已婚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广西南宁</w:t>
            </w: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中共党员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2003.5.4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健康</w:t>
            </w:r>
          </w:p>
        </w:tc>
        <w:tc>
          <w:tcPr>
            <w:tcW w:w="1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2010.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入团时间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2011.12.6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137********</w:t>
            </w: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450324**********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904***1@</w:t>
            </w:r>
          </w:p>
        </w:tc>
        <w:tc>
          <w:tcPr>
            <w:tcW w:w="1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南宁市青秀区***路**号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5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eastAsia="zh-CN"/>
              </w:rPr>
              <w:t>广西南宁市青秀区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***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人事档案代管单位</w:t>
            </w:r>
          </w:p>
        </w:tc>
        <w:tc>
          <w:tcPr>
            <w:tcW w:w="92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10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0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起讫时间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.9.1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广西职业技术学院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大专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是否为全日制教育</w:t>
            </w:r>
          </w:p>
        </w:tc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.6.30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工程测量技术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起讫时间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2007.9.1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eastAsia="zh-CN"/>
              </w:rPr>
              <w:t>广西大学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是否为全日制教育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2010.6.30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0"/>
                <w:szCs w:val="20"/>
                <w:lang w:eastAsia="zh-CN"/>
              </w:rPr>
              <w:t>城乡规划专业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0000FF"/>
                <w:sz w:val="20"/>
                <w:szCs w:val="20"/>
                <w:lang w:val="en-US" w:eastAsia="zh-CN"/>
              </w:rPr>
              <w:t>工学学位</w:t>
            </w: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实习、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28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2009.7-2009.8广西***公司实习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  <w:t>2010.7--2015.1广西****建筑有限公司任建筑设计师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  <w:t xml:space="preserve">2015.1--至今云南**********公司广西分公司任建筑师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92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现技术职称及专业</w:t>
            </w:r>
          </w:p>
        </w:tc>
        <w:tc>
          <w:tcPr>
            <w:tcW w:w="5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eastAsia="zh-CN"/>
              </w:rPr>
              <w:t>建筑师（建筑学）</w:t>
            </w:r>
          </w:p>
        </w:tc>
        <w:tc>
          <w:tcPr>
            <w:tcW w:w="2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现技术职称取得时间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2018.12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注册资格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  <w:t>一级注册建筑师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  <w:t>注册造价工程师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注册资格取得时间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2018.12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2019.3</w:t>
            </w:r>
          </w:p>
        </w:tc>
        <w:tc>
          <w:tcPr>
            <w:tcW w:w="24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u w:val="none"/>
                <w:lang w:val="en-US" w:eastAsia="zh-CN"/>
              </w:rPr>
              <w:t>现注册单位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云南***广西分公司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其他证书</w:t>
            </w:r>
          </w:p>
        </w:tc>
        <w:tc>
          <w:tcPr>
            <w:tcW w:w="92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  <w:t>无人机驾驶员证书、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0000FF"/>
                <w:sz w:val="20"/>
                <w:szCs w:val="20"/>
                <w:u w:val="none"/>
                <w:lang w:val="en-US" w:eastAsia="zh-CN"/>
              </w:rPr>
              <w:t>广西建设工程质量检测人员证书、编录员证书、描述员证书、土工试验员证书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个人受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（5年内）</w:t>
            </w:r>
          </w:p>
        </w:tc>
        <w:tc>
          <w:tcPr>
            <w:tcW w:w="92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家庭主要成员及主要社会关系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单位、职务或职业、住址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父亲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1963.12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广西***公司  经理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已退休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母亲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王**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1969.11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广西桂林市**镇**村 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务农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爱人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林**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198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.4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广西***公司  主任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子女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2018.9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女儿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兄弟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张**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198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28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广西***公司  职员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137**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获取招聘信息渠道</w:t>
            </w:r>
          </w:p>
        </w:tc>
        <w:tc>
          <w:tcPr>
            <w:tcW w:w="41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预计到岗时间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X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  <w:t>.7.1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01" w:firstLineChars="100"/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  <w:t>单位职工是否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存在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  <w:t>亲属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回避关系？</w:t>
            </w:r>
          </w:p>
        </w:tc>
        <w:tc>
          <w:tcPr>
            <w:tcW w:w="4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FF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31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本人声明：以上所填写内容均属实，如上述所填写内容有不属之处，愿承担一切责任。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签字：        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1031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说明：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1.此《应聘人员报名登记表》应填写真实、完整、准确，空白项填“无”。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2.应聘人员将个人简历、近期全身照片、重要证书、作品集等随此《应聘人员报名登记表》（签名扫描版及word版）一并发送至邮箱（nnskcyrjk@163.com）。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18A64E7"/>
    <w:rsid w:val="025B07FD"/>
    <w:rsid w:val="02616DA4"/>
    <w:rsid w:val="07FC6982"/>
    <w:rsid w:val="0E7765E3"/>
    <w:rsid w:val="145E58A5"/>
    <w:rsid w:val="1DAE530F"/>
    <w:rsid w:val="21EA308E"/>
    <w:rsid w:val="26776552"/>
    <w:rsid w:val="28067B3A"/>
    <w:rsid w:val="28A24FDC"/>
    <w:rsid w:val="2B2D409D"/>
    <w:rsid w:val="2F0334B2"/>
    <w:rsid w:val="34253126"/>
    <w:rsid w:val="3C4760A2"/>
    <w:rsid w:val="41B82C7B"/>
    <w:rsid w:val="44B40A64"/>
    <w:rsid w:val="45B31CA8"/>
    <w:rsid w:val="50B14EF3"/>
    <w:rsid w:val="518A64E7"/>
    <w:rsid w:val="52E37AC7"/>
    <w:rsid w:val="552A6236"/>
    <w:rsid w:val="57471E34"/>
    <w:rsid w:val="5E0046C5"/>
    <w:rsid w:val="60691806"/>
    <w:rsid w:val="639610EF"/>
    <w:rsid w:val="6AF15469"/>
    <w:rsid w:val="6BC21472"/>
    <w:rsid w:val="6C796C76"/>
    <w:rsid w:val="6D5466ED"/>
    <w:rsid w:val="716D6597"/>
    <w:rsid w:val="73041F17"/>
    <w:rsid w:val="7452178F"/>
    <w:rsid w:val="768D44F8"/>
    <w:rsid w:val="7833003D"/>
    <w:rsid w:val="7D4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2020-06-21T03:06:00Z</dcterms:created>
  <dc:creator>/zt猪啦啦の</dc:creator>
  <cp:lastModifiedBy>lcy</cp:lastModifiedBy>
  <cp:lastPrinted>2020-08-20T02:08:00Z</cp:lastPrinted>
  <dcterms:modified xsi:type="dcterms:W3CDTF">2022-07-21T02:19:59Z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26C109DAFB454372A59962C69958752C</vt:lpwstr>
  </property>
</Properties>
</file>