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napToGrid/>
        <w:spacing w:before="0" w:beforeAutospacing="0" w:after="0" w:afterAutospacing="0" w:line="504" w:lineRule="atLeast"/>
        <w:jc w:val="both"/>
        <w:textAlignment w:val="baseline"/>
        <w:rPr>
          <w:rFonts w:ascii="Arial" w:hAnsi="Arial" w:cs="Arial"/>
          <w:b w:val="0"/>
          <w:i w:val="0"/>
          <w:caps w:val="0"/>
          <w:color w:val="444444"/>
          <w:spacing w:val="0"/>
          <w:w w:val="100"/>
          <w:sz w:val="28"/>
          <w:szCs w:val="28"/>
        </w:rPr>
      </w:pPr>
    </w:p>
    <w:tbl>
      <w:tblPr>
        <w:tblStyle w:val="3"/>
        <w:tblpPr w:leftFromText="180" w:rightFromText="180" w:vertAnchor="text" w:horzAnchor="page" w:tblpXSpec="center" w:tblpY="-14789"/>
        <w:tblOverlap w:val="never"/>
        <w:tblW w:w="10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50"/>
        <w:gridCol w:w="705"/>
        <w:gridCol w:w="720"/>
        <w:gridCol w:w="765"/>
        <w:gridCol w:w="865"/>
        <w:gridCol w:w="785"/>
        <w:gridCol w:w="655"/>
        <w:gridCol w:w="950"/>
        <w:gridCol w:w="960"/>
        <w:gridCol w:w="1065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6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bidi="ar"/>
              </w:rPr>
              <w:t>广西民族大学公开招聘人员报名登记表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政治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工作时间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身高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婚否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外语水平等级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计算机水平等级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最高学历最高学位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毕业时间及学校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配 偶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党派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工 作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单 位</w:t>
            </w:r>
          </w:p>
        </w:tc>
        <w:tc>
          <w:tcPr>
            <w:tcW w:w="3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职  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应聘单位及岗位</w:t>
            </w:r>
          </w:p>
        </w:tc>
        <w:tc>
          <w:tcPr>
            <w:tcW w:w="23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南宁高新技术产业开发区民大中学副校长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联系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2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电子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0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25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个人学习和工作简历</w:t>
            </w:r>
          </w:p>
        </w:tc>
        <w:tc>
          <w:tcPr>
            <w:tcW w:w="9426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="仿宋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426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FF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科研或获奖情况</w:t>
            </w:r>
          </w:p>
        </w:tc>
        <w:tc>
          <w:tcPr>
            <w:tcW w:w="9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其他需说明的问题</w:t>
            </w:r>
          </w:p>
        </w:tc>
        <w:tc>
          <w:tcPr>
            <w:tcW w:w="9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942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 xml:space="preserve">       保证以上所填内容属实。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 xml:space="preserve">                                             签名：</w:t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 xml:space="preserve">    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资格审查结果</w:t>
            </w:r>
          </w:p>
        </w:tc>
        <w:tc>
          <w:tcPr>
            <w:tcW w:w="40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是否进入面试或试讲考核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073AA5"/>
    <w:rsid w:val="6B8A4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212</Words>
  <Characters>1209</Characters>
  <Lines>10</Lines>
  <Paragraphs>2</Paragraphs>
  <TotalTime>1</TotalTime>
  <ScaleCrop>false</ScaleCrop>
  <LinksUpToDate>false</LinksUpToDate>
  <CharactersWithSpaces>1419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2021-07-25T10:57:00Z</dcterms:created>
  <dc:creator>6010001</dc:creator>
  <cp:lastModifiedBy>小姑娘</cp:lastModifiedBy>
  <dcterms:modified xsi:type="dcterms:W3CDTF">2021-07-31T04:23:40Z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9F6793F1FBED4AB68031AD7A704C1F95</vt:lpwstr>
  </property>
</Properties>
</file>