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70" w:lineRule="exact"/>
        <w:ind w:right="320"/>
        <w:rPr>
          <w:rFonts w:eastAsia="宋体"/>
          <w:color w:val="000000"/>
          <w:sz w:val="30"/>
          <w:szCs w:val="30"/>
          <w:shd w:val="clear" w:color="auto" w:fill="FCFFFC"/>
        </w:rPr>
      </w:pPr>
      <w:r>
        <w:rPr>
          <w:rFonts w:hint="eastAsia" w:eastAsia="宋体"/>
          <w:color w:val="000000"/>
          <w:sz w:val="30"/>
          <w:szCs w:val="30"/>
          <w:shd w:val="clear" w:color="auto" w:fill="FCFFFC"/>
        </w:rPr>
        <w:t>附件</w:t>
      </w:r>
      <w:r>
        <w:rPr>
          <w:rFonts w:eastAsia="宋体"/>
          <w:color w:val="000000"/>
          <w:sz w:val="30"/>
          <w:szCs w:val="30"/>
          <w:shd w:val="clear" w:color="auto" w:fill="FCFFFC"/>
        </w:rPr>
        <w:t>1</w:t>
      </w:r>
      <w:r>
        <w:rPr>
          <w:rFonts w:hint="eastAsia" w:eastAsia="宋体"/>
          <w:color w:val="000000"/>
          <w:sz w:val="30"/>
          <w:szCs w:val="30"/>
          <w:shd w:val="clear" w:color="auto" w:fill="FCFFFC"/>
        </w:rPr>
        <w:t>：</w:t>
      </w:r>
    </w:p>
    <w:tbl>
      <w:tblPr>
        <w:tblStyle w:val="5"/>
        <w:tblpPr w:leftFromText="180" w:rightFromText="180" w:vertAnchor="text" w:horzAnchor="page" w:tblpX="1468" w:tblpY="92"/>
        <w:tblOverlap w:val="never"/>
        <w:tblW w:w="95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584"/>
        <w:gridCol w:w="1376"/>
        <w:gridCol w:w="829"/>
        <w:gridCol w:w="3285"/>
        <w:gridCol w:w="525"/>
        <w:gridCol w:w="921"/>
        <w:gridCol w:w="6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95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方正小标宋简体" w:eastAsia="方正小标宋简体" w:cs="Tahoma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 w:cs="Tahoma"/>
                <w:b/>
                <w:bCs/>
                <w:color w:val="000000"/>
                <w:sz w:val="36"/>
                <w:szCs w:val="36"/>
                <w:lang w:eastAsia="zh-CN"/>
              </w:rPr>
              <w:t>南宁市青秀区建政街道办事处</w:t>
            </w:r>
            <w:r>
              <w:rPr>
                <w:rFonts w:hint="eastAsia" w:ascii="方正小标宋简体" w:eastAsia="方正小标宋简体" w:cs="Tahoma"/>
                <w:b/>
                <w:bCs/>
                <w:color w:val="000000"/>
                <w:sz w:val="36"/>
                <w:szCs w:val="36"/>
              </w:rPr>
              <w:t>劳务派遣人员招聘计划表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岗位职责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需求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岗位任职条件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工资待遇（元）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行政辅助岗位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负责起草、撰写文字性材料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1、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及以上学历，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不限专业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；</w:t>
            </w:r>
          </w:p>
          <w:p>
            <w:pPr>
              <w:spacing w:after="0" w:line="23" w:lineRule="atLeas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2、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有良好的沟通表达能力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和书面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写作能力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；</w:t>
            </w:r>
          </w:p>
          <w:p>
            <w:pPr>
              <w:spacing w:after="0" w:line="23" w:lineRule="atLeas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中共党员优先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；</w:t>
            </w:r>
          </w:p>
          <w:p>
            <w:pPr>
              <w:spacing w:after="0" w:line="23" w:lineRule="atLeast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4，能值夜班和完成突发应急任务，参加一线防疫和创城等相关工作优先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。</w:t>
            </w:r>
          </w:p>
          <w:p>
            <w:pPr>
              <w:spacing w:after="0" w:line="23" w:lineRule="atLeast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三类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3100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520" w:lineRule="exact"/>
        <w:jc w:val="both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wordWrap w:val="0"/>
        <w:spacing w:after="0" w:line="480" w:lineRule="exact"/>
        <w:jc w:val="both"/>
        <w:rPr>
          <w:rFonts w:ascii="宋体" w:hAnsi="宋体" w:eastAsia="宋体" w:cs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13" w:right="1519" w:bottom="1213" w:left="1519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50E"/>
    <w:rsid w:val="000C15D4"/>
    <w:rsid w:val="00107B56"/>
    <w:rsid w:val="00147397"/>
    <w:rsid w:val="001608C2"/>
    <w:rsid w:val="00197BC5"/>
    <w:rsid w:val="001C396F"/>
    <w:rsid w:val="00205C5B"/>
    <w:rsid w:val="00240809"/>
    <w:rsid w:val="00275B84"/>
    <w:rsid w:val="00343051"/>
    <w:rsid w:val="003615BF"/>
    <w:rsid w:val="003B2130"/>
    <w:rsid w:val="003D1AD2"/>
    <w:rsid w:val="004C487E"/>
    <w:rsid w:val="00517D36"/>
    <w:rsid w:val="00605670"/>
    <w:rsid w:val="006E5869"/>
    <w:rsid w:val="00774077"/>
    <w:rsid w:val="00790BF9"/>
    <w:rsid w:val="007C25CA"/>
    <w:rsid w:val="007D450E"/>
    <w:rsid w:val="00887194"/>
    <w:rsid w:val="0089298E"/>
    <w:rsid w:val="008A0665"/>
    <w:rsid w:val="008B0397"/>
    <w:rsid w:val="008C4623"/>
    <w:rsid w:val="008D4E3C"/>
    <w:rsid w:val="009B08C0"/>
    <w:rsid w:val="00A7077C"/>
    <w:rsid w:val="00A71578"/>
    <w:rsid w:val="00B371F9"/>
    <w:rsid w:val="00C92D87"/>
    <w:rsid w:val="00CC1484"/>
    <w:rsid w:val="00E16F45"/>
    <w:rsid w:val="00E174B3"/>
    <w:rsid w:val="00E85DF5"/>
    <w:rsid w:val="00ED4D69"/>
    <w:rsid w:val="00F22216"/>
    <w:rsid w:val="00F82A9C"/>
    <w:rsid w:val="00F85B2D"/>
    <w:rsid w:val="00FA021C"/>
    <w:rsid w:val="080540D8"/>
    <w:rsid w:val="0D607A9C"/>
    <w:rsid w:val="14A87BA4"/>
    <w:rsid w:val="18DF3197"/>
    <w:rsid w:val="197932F3"/>
    <w:rsid w:val="1AD9784A"/>
    <w:rsid w:val="20BD3ADB"/>
    <w:rsid w:val="281F4C09"/>
    <w:rsid w:val="28763A42"/>
    <w:rsid w:val="28B57297"/>
    <w:rsid w:val="2AF96425"/>
    <w:rsid w:val="30C62C08"/>
    <w:rsid w:val="3DAD1B4B"/>
    <w:rsid w:val="40DB1B73"/>
    <w:rsid w:val="48471368"/>
    <w:rsid w:val="4B707FFD"/>
    <w:rsid w:val="580E189D"/>
    <w:rsid w:val="606C26CB"/>
    <w:rsid w:val="61C43B3F"/>
    <w:rsid w:val="62F6655A"/>
    <w:rsid w:val="657C6833"/>
    <w:rsid w:val="6A9151F9"/>
    <w:rsid w:val="6FC77996"/>
    <w:rsid w:val="76DB5C2F"/>
    <w:rsid w:val="7C961F48"/>
    <w:rsid w:val="7D4E7A2A"/>
    <w:rsid w:val="7F1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2018-12-24T09:30:00Z</dcterms:created>
  <dc:creator>Lenovo User</dc:creator>
  <cp:lastModifiedBy>Administrator</cp:lastModifiedBy>
  <cp:lastPrinted>2021-09-23T02:43:00Z</cp:lastPrinted>
  <dcterms:modified xsi:type="dcterms:W3CDTF">2021-10-11T07:54:10Z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