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Times New Roman"/>
          <w:bCs/>
          <w:color w:val="auto"/>
          <w:sz w:val="28"/>
          <w:szCs w:val="28"/>
          <w:lang w:val="en-US" w:eastAsia="zh-CN"/>
        </w:rPr>
      </w:pPr>
      <w:r>
        <w:rPr>
          <w:rFonts w:hint="eastAsia" w:ascii="仿宋" w:hAnsi="仿宋" w:eastAsia="仿宋" w:cs="Times New Roman"/>
          <w:bCs/>
          <w:color w:val="auto"/>
          <w:sz w:val="28"/>
          <w:szCs w:val="28"/>
          <w:lang w:val="en-US" w:eastAsia="zh-CN"/>
        </w:rPr>
        <w:t>附件6</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黑体" w:hAnsi="黑体" w:eastAsia="黑体" w:cs="黑体"/>
          <w:b/>
          <w:color w:val="auto"/>
          <w:sz w:val="36"/>
          <w:szCs w:val="36"/>
        </w:rPr>
      </w:pPr>
      <w:r>
        <w:rPr>
          <w:rFonts w:hint="eastAsia" w:ascii="黑体" w:hAnsi="黑体" w:eastAsia="黑体" w:cs="黑体"/>
          <w:b/>
          <w:color w:val="auto"/>
          <w:sz w:val="36"/>
          <w:szCs w:val="36"/>
        </w:rPr>
        <w:t>考生承诺书</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cs="仿宋"/>
          <w:b/>
          <w:color w:val="auto"/>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本人</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（姓名），身份证号：</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，将参加2021年桂林市本级事业单位高层次人才招聘面试，已</w:t>
      </w:r>
      <w:r>
        <w:rPr>
          <w:rFonts w:hint="eastAsia" w:ascii="仿宋" w:hAnsi="仿宋" w:eastAsia="仿宋" w:cs="仿宋"/>
          <w:color w:val="auto"/>
          <w:sz w:val="28"/>
          <w:szCs w:val="28"/>
        </w:rPr>
        <w:t>详细阅读《</w:t>
      </w:r>
      <w:r>
        <w:rPr>
          <w:rFonts w:hint="eastAsia" w:ascii="仿宋" w:hAnsi="仿宋" w:eastAsia="仿宋" w:cs="仿宋"/>
          <w:bCs/>
          <w:color w:val="auto"/>
          <w:sz w:val="28"/>
          <w:szCs w:val="28"/>
        </w:rPr>
        <w:t>2021年桂林市本级事业单位高层次人才招聘恢复面试公告》，</w:t>
      </w:r>
      <w:r>
        <w:rPr>
          <w:rFonts w:hint="eastAsia" w:ascii="仿宋" w:hAnsi="仿宋" w:eastAsia="仿宋" w:cs="仿宋"/>
          <w:color w:val="auto"/>
          <w:sz w:val="28"/>
          <w:szCs w:val="28"/>
        </w:rPr>
        <w:t>已知晓</w:t>
      </w:r>
      <w:r>
        <w:rPr>
          <w:rFonts w:hint="eastAsia" w:ascii="仿宋" w:hAnsi="仿宋" w:eastAsia="仿宋" w:cs="仿宋"/>
          <w:color w:val="auto"/>
          <w:sz w:val="28"/>
          <w:szCs w:val="28"/>
          <w:lang w:val="en-US" w:eastAsia="zh-CN"/>
        </w:rPr>
        <w:t>且</w:t>
      </w:r>
      <w:r>
        <w:rPr>
          <w:rFonts w:hint="eastAsia" w:ascii="仿宋" w:hAnsi="仿宋" w:eastAsia="仿宋" w:cs="仿宋"/>
          <w:color w:val="auto"/>
          <w:sz w:val="28"/>
          <w:szCs w:val="28"/>
        </w:rPr>
        <w:t>认可此次</w:t>
      </w:r>
      <w:r>
        <w:rPr>
          <w:rFonts w:hint="eastAsia" w:ascii="仿宋" w:hAnsi="仿宋" w:eastAsia="仿宋" w:cs="仿宋"/>
          <w:color w:val="auto"/>
          <w:sz w:val="28"/>
          <w:szCs w:val="28"/>
          <w:lang w:val="en-US" w:eastAsia="zh-CN"/>
        </w:rPr>
        <w:t>面试</w:t>
      </w:r>
      <w:r>
        <w:rPr>
          <w:rFonts w:hint="eastAsia" w:ascii="仿宋" w:hAnsi="仿宋" w:eastAsia="仿宋" w:cs="仿宋"/>
          <w:color w:val="auto"/>
          <w:sz w:val="28"/>
          <w:szCs w:val="28"/>
        </w:rPr>
        <w:t>的相关规定，</w:t>
      </w:r>
      <w:r>
        <w:rPr>
          <w:rFonts w:hint="eastAsia" w:ascii="仿宋" w:hAnsi="仿宋" w:eastAsia="仿宋" w:cs="仿宋"/>
          <w:bCs/>
          <w:color w:val="auto"/>
          <w:sz w:val="28"/>
          <w:szCs w:val="28"/>
        </w:rPr>
        <w:t>在此愿郑重承诺：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1.自觉遵守本次考试的相关规定及政策，服从考试管理部门安排，按规定履行相关工作程序，如有违反将接受相应处理。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rPr>
        <w:t>报考行为出自本人自主、真实的意愿。已对所选报职位有了充分的了解，愿意接受事业单位主管部门、招聘单位及授权的考试部门依法进行面试、体检和考察</w:t>
      </w:r>
      <w:r>
        <w:rPr>
          <w:rFonts w:hint="eastAsia" w:ascii="仿宋" w:hAnsi="仿宋" w:eastAsia="仿宋" w:cs="仿宋"/>
          <w:bCs/>
          <w:color w:val="auto"/>
          <w:sz w:val="28"/>
          <w:szCs w:val="28"/>
          <w:lang w:val="en-US" w:eastAsia="zh-CN"/>
        </w:rPr>
        <w:t>等工作</w:t>
      </w:r>
      <w:r>
        <w:rPr>
          <w:rFonts w:hint="eastAsia" w:ascii="仿宋" w:hAnsi="仿宋" w:eastAsia="仿宋" w:cs="仿宋"/>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.诚实守信，不舞弊或协助他人舞弊。且保证所提供的个人信息、证件及其他报考材料均真实有效，不存在弄虚作假行为。如有虚假信息和作假行为，本人承担由此产生的一切后果。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.自觉遵守疫情防控工作要求，配合做好疫情防控有关工作，如实填报疫情防控信息，不瞒报、谎报，若因违反有关规定所造成的后果，本人自愿承担相应责任。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.自觉提高安全意识，对本人的人身、财产安全负责。在桂林自由活动期间，如</w:t>
      </w:r>
      <w:r>
        <w:rPr>
          <w:rFonts w:hint="eastAsia" w:ascii="仿宋" w:hAnsi="仿宋" w:eastAsia="仿宋" w:cs="仿宋"/>
          <w:bCs/>
          <w:color w:val="auto"/>
          <w:sz w:val="28"/>
          <w:szCs w:val="28"/>
        </w:rPr>
        <w:t>发生意外事故，自行承担相应责任。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left"/>
        <w:textAlignment w:val="auto"/>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lang w:val="en-US" w:eastAsia="zh-CN"/>
        </w:rPr>
        <w:t>6.本人承诺在2021年9月30日前取得报考职位所需的学历学位证书，并提交相关部门进行审验，否则按自动放弃本次聘用资格处理。</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right="640" w:firstLine="4760" w:firstLineChars="1700"/>
        <w:textAlignment w:val="auto"/>
        <w:rPr>
          <w:rFonts w:hint="eastAsia" w:ascii="仿宋" w:hAnsi="仿宋" w:eastAsia="仿宋" w:cs="仿宋"/>
          <w:color w:val="auto"/>
          <w:sz w:val="28"/>
          <w:szCs w:val="28"/>
        </w:rPr>
      </w:pPr>
      <w:bookmarkStart w:id="0" w:name="_GoBack"/>
      <w:bookmarkEnd w:id="0"/>
      <w:r>
        <w:rPr>
          <w:rFonts w:hint="eastAsia" w:ascii="仿宋" w:hAnsi="仿宋" w:eastAsia="仿宋" w:cs="仿宋"/>
          <w:color w:val="auto"/>
          <w:sz w:val="28"/>
          <w:szCs w:val="28"/>
        </w:rPr>
        <w:t>承诺人：　</w:t>
      </w:r>
    </w:p>
    <w:p>
      <w:pPr>
        <w:keepNext w:val="0"/>
        <w:keepLines w:val="0"/>
        <w:pageBreakBefore w:val="0"/>
        <w:widowControl w:val="0"/>
        <w:kinsoku/>
        <w:wordWrap/>
        <w:overflowPunct/>
        <w:topLinePunct w:val="0"/>
        <w:autoSpaceDE/>
        <w:autoSpaceDN/>
        <w:bidi w:val="0"/>
        <w:adjustRightInd/>
        <w:snapToGrid/>
        <w:spacing w:line="460" w:lineRule="exact"/>
        <w:ind w:right="640" w:firstLine="560" w:firstLineChars="200"/>
        <w:textAlignment w:val="auto"/>
        <w:rPr>
          <w:color w:val="auto"/>
        </w:rPr>
      </w:pPr>
      <w:r>
        <w:rPr>
          <w:rFonts w:hint="eastAsia" w:ascii="仿宋" w:hAnsi="仿宋" w:eastAsia="仿宋" w:cs="仿宋"/>
          <w:color w:val="auto"/>
          <w:sz w:val="28"/>
          <w:szCs w:val="28"/>
        </w:rPr>
        <w:t xml:space="preserve">                             20</w:t>
      </w:r>
      <w:r>
        <w:rPr>
          <w:rFonts w:ascii="仿宋" w:hAnsi="仿宋" w:eastAsia="仿宋"/>
          <w:color w:val="auto"/>
          <w:sz w:val="32"/>
          <w:szCs w:val="32"/>
        </w:rPr>
        <w:t>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年  月  日　</w:t>
      </w:r>
    </w:p>
    <w:sectPr>
      <w:pgSz w:w="11906" w:h="16838"/>
      <w:pgMar w:top="1587" w:right="1304" w:bottom="113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04BC"/>
    <w:rsid w:val="00055264"/>
    <w:rsid w:val="000A6908"/>
    <w:rsid w:val="002B2217"/>
    <w:rsid w:val="00327F05"/>
    <w:rsid w:val="003A7ECA"/>
    <w:rsid w:val="003D25DD"/>
    <w:rsid w:val="005714CA"/>
    <w:rsid w:val="006143F6"/>
    <w:rsid w:val="0068381B"/>
    <w:rsid w:val="00725500"/>
    <w:rsid w:val="007D4A2B"/>
    <w:rsid w:val="0092251A"/>
    <w:rsid w:val="00A712F7"/>
    <w:rsid w:val="00AC76B3"/>
    <w:rsid w:val="00B965EB"/>
    <w:rsid w:val="00C45464"/>
    <w:rsid w:val="00DE399B"/>
    <w:rsid w:val="00E0031F"/>
    <w:rsid w:val="00EE5B10"/>
    <w:rsid w:val="00FA04BC"/>
    <w:rsid w:val="00FC1CD9"/>
    <w:rsid w:val="03695CBA"/>
    <w:rsid w:val="07DD7735"/>
    <w:rsid w:val="0A8748FD"/>
    <w:rsid w:val="0C011E00"/>
    <w:rsid w:val="11743B28"/>
    <w:rsid w:val="16731C8D"/>
    <w:rsid w:val="193A02CC"/>
    <w:rsid w:val="1F2A15D2"/>
    <w:rsid w:val="27E051CB"/>
    <w:rsid w:val="2C6A7A46"/>
    <w:rsid w:val="36B403ED"/>
    <w:rsid w:val="379F3710"/>
    <w:rsid w:val="3CA26A7F"/>
    <w:rsid w:val="44290E82"/>
    <w:rsid w:val="456259E4"/>
    <w:rsid w:val="6259108F"/>
    <w:rsid w:val="66FC1859"/>
    <w:rsid w:val="6A644F8E"/>
    <w:rsid w:val="771829BD"/>
    <w:rsid w:val="7ED51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422</Characters>
  <Lines>3</Lines>
  <Paragraphs>1</Paragraphs>
  <TotalTime>0</TotalTime>
  <ScaleCrop>false</ScaleCrop>
  <LinksUpToDate>false</LinksUpToDate>
  <CharactersWithSpaces>494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2020-07-20T01:59:00Z</dcterms:created>
  <dc:creator>Administrator</dc:creator>
  <cp:lastModifiedBy>ぺ橘子汽水</cp:lastModifiedBy>
  <dcterms:modified xsi:type="dcterms:W3CDTF">2021-09-07T00:54:57Z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12AAD4DFA32A4DBFBCAE7878B906E95C</vt:lpwstr>
  </property>
</Properties>
</file>