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附件</w:t>
      </w:r>
      <w:r>
        <w:rPr>
          <w:rFonts w:hint="eastAsia" w:ascii="宋体" w:hAnsi="宋体" w:cs="宋体"/>
          <w:sz w:val="30"/>
          <w:szCs w:val="30"/>
          <w:lang w:val="en-US" w:eastAsia="zh-CN"/>
        </w:rPr>
        <w:t>4</w:t>
      </w:r>
      <w:r>
        <w:rPr>
          <w:rFonts w:hint="eastAsia" w:ascii="宋体" w:hAnsi="宋体" w:eastAsia="宋体" w:cs="宋体"/>
          <w:sz w:val="30"/>
          <w:szCs w:val="30"/>
        </w:rPr>
        <w:t>：</w:t>
      </w: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参加2021年陆川县公开招聘特岗教师面试防控新冠肺炎疫情承诺书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为实现新型冠状病毒疫情的联防联控、群防群防，在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资格复审、</w:t>
      </w:r>
      <w:r>
        <w:rPr>
          <w:rFonts w:hint="eastAsia" w:ascii="宋体" w:hAnsi="宋体" w:eastAsia="宋体" w:cs="宋体"/>
          <w:sz w:val="28"/>
          <w:szCs w:val="28"/>
        </w:rPr>
        <w:t>面试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进入</w:t>
      </w:r>
      <w:r>
        <w:rPr>
          <w:rFonts w:hint="eastAsia" w:ascii="宋体" w:hAnsi="宋体" w:eastAsia="宋体" w:cs="宋体"/>
          <w:sz w:val="28"/>
          <w:szCs w:val="28"/>
        </w:rPr>
        <w:t>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点</w:t>
      </w:r>
      <w:r>
        <w:rPr>
          <w:rFonts w:hint="eastAsia" w:ascii="宋体" w:hAnsi="宋体" w:eastAsia="宋体" w:cs="宋体"/>
          <w:sz w:val="28"/>
          <w:szCs w:val="28"/>
        </w:rPr>
        <w:t>前，本人作出如下承诺：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1.本人和一起共同生活的亲属未出现发热、咳嗽、咽痛、胸闷、呼吸困难、乏力、恶心、呕吐、腹泻、结膜炎、肌肉酸痛等符合新型冠状病毒感染的症状。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</w:rPr>
        <w:t>2.本人和一起共同生活的亲属近期未接触过感染病者或疑似感染病者，未到过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中高风险</w:t>
      </w:r>
      <w:r>
        <w:rPr>
          <w:rFonts w:hint="eastAsia" w:ascii="宋体" w:hAnsi="宋体" w:eastAsia="宋体" w:cs="宋体"/>
          <w:sz w:val="28"/>
          <w:szCs w:val="28"/>
        </w:rPr>
        <w:t>疫情地区，</w:t>
      </w:r>
      <w:r>
        <w:rPr>
          <w:rFonts w:hint="eastAsia" w:ascii="宋体" w:hAnsi="宋体" w:eastAsia="宋体" w:cs="宋体"/>
          <w:sz w:val="28"/>
          <w:szCs w:val="28"/>
          <w:u w:val="none"/>
        </w:rPr>
        <w:t>未接触过疫情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中高风险</w:t>
      </w:r>
      <w:r>
        <w:rPr>
          <w:rFonts w:hint="eastAsia" w:ascii="宋体" w:hAnsi="宋体" w:eastAsia="宋体" w:cs="宋体"/>
          <w:sz w:val="28"/>
          <w:szCs w:val="28"/>
          <w:u w:val="none"/>
        </w:rPr>
        <w:t>地区和近期新增确诊病例较多的地区人员，或接触过，但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能按《资格复审及面试公告》规定要求提供有效期内的核酸检测阴性结果证明，并</w:t>
      </w:r>
      <w:r>
        <w:rPr>
          <w:rFonts w:hint="eastAsia" w:ascii="宋体" w:hAnsi="宋体" w:eastAsia="宋体" w:cs="宋体"/>
          <w:sz w:val="28"/>
          <w:szCs w:val="28"/>
          <w:u w:val="none"/>
        </w:rPr>
        <w:t>已满足14天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或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14＋7天</w:t>
      </w:r>
      <w:r>
        <w:rPr>
          <w:rFonts w:hint="eastAsia" w:ascii="宋体" w:hAnsi="宋体" w:eastAsia="宋体" w:cs="宋体"/>
          <w:sz w:val="28"/>
          <w:szCs w:val="28"/>
          <w:u w:val="none"/>
        </w:rPr>
        <w:t>医学观察期且无症状，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</w:rPr>
        <w:t>执有健康通行码</w:t>
      </w:r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本人严格配合入场人员的体温检测工作，服从管理，严格遵守防疫措施，出入公开招聘活动场时主动扫码，在公开招聘活动场佩戴专用口罩，与人员接触时保持适度距离，不与任何人员有密切接触，勤洗手、不扎堆聚集，废弃口罩按要求丢到专用废弃口罩收集桶。</w:t>
      </w:r>
    </w:p>
    <w:p>
      <w:pPr>
        <w:spacing w:line="52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4.本人已详细阅读以上承诺条款，如本人因主观原因隐报、谎报、乱报自己已感染病毒、已接触疫情感染病患者或疑似感染病患者的，造成的一切后果由我本人承担。</w:t>
      </w: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承诺人（签字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按</w:t>
      </w:r>
      <w:r>
        <w:rPr>
          <w:rFonts w:hint="eastAsia" w:ascii="宋体" w:hAnsi="宋体" w:eastAsia="宋体" w:cs="宋体"/>
          <w:sz w:val="28"/>
          <w:szCs w:val="28"/>
        </w:rPr>
        <w:t>手印）：</w:t>
      </w: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身份证号：</w:t>
      </w: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>
      <w:pPr>
        <w:spacing w:line="520" w:lineRule="exact"/>
        <w:ind w:firstLine="3640" w:firstLineChars="13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年   月   日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1361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C1EE2"/>
    <w:rsid w:val="094C0EB7"/>
    <w:rsid w:val="0F8C1EE2"/>
    <w:rsid w:val="1B674A2E"/>
    <w:rsid w:val="20A96B1E"/>
    <w:rsid w:val="22616464"/>
    <w:rsid w:val="2AA62C2A"/>
    <w:rsid w:val="2B9671C4"/>
    <w:rsid w:val="36AB4FDC"/>
    <w:rsid w:val="37A3604B"/>
    <w:rsid w:val="51A131A3"/>
    <w:rsid w:val="5B7F6E9E"/>
    <w:rsid w:val="5D2A68D2"/>
    <w:rsid w:val="619B69A3"/>
    <w:rsid w:val="621A510C"/>
    <w:rsid w:val="79180BE1"/>
    <w:rsid w:val="7A0F4F77"/>
    <w:rsid w:val="7A77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2021-06-20T14:50:00Z</dcterms:created>
  <dc:creator>小耳朵</dc:creator>
  <cp:lastModifiedBy>郭富城1419848983</cp:lastModifiedBy>
  <dcterms:modified xsi:type="dcterms:W3CDTF">2021-06-29T10:24:24Z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C11F320C0C454305BB25C15421F98EA0</vt:lpwstr>
  </property>
</Properties>
</file>