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61" w:rsidRDefault="005D1A61" w:rsidP="005D1A61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5D1A61" w:rsidRDefault="005D1A61" w:rsidP="005D1A61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462CA3" w:rsidRDefault="005D1A61" w:rsidP="00462CA3">
      <w:pPr>
        <w:jc w:val="center"/>
        <w:rPr>
          <w:rFonts w:ascii="宋体" w:hAnsi="宋体" w:cs="宋体" w:hint="eastAsia"/>
          <w:bCs/>
          <w:kern w:val="0"/>
          <w:sz w:val="30"/>
          <w:szCs w:val="30"/>
        </w:rPr>
      </w:pPr>
      <w:r w:rsidRPr="005D1A61">
        <w:rPr>
          <w:rFonts w:ascii="宋体" w:hAnsi="宋体" w:cs="宋体" w:hint="eastAsia"/>
          <w:kern w:val="0"/>
          <w:sz w:val="30"/>
          <w:szCs w:val="30"/>
        </w:rPr>
        <w:t>隆安县</w:t>
      </w:r>
      <w:r w:rsidRPr="005D1A61">
        <w:rPr>
          <w:rFonts w:ascii="宋体" w:hAnsi="宋体" w:cs="宋体" w:hint="eastAsia"/>
          <w:bCs/>
          <w:kern w:val="0"/>
          <w:sz w:val="30"/>
          <w:szCs w:val="30"/>
        </w:rPr>
        <w:t>2021年度考试录用公务员拟录用人员名单</w:t>
      </w:r>
    </w:p>
    <w:p w:rsidR="005D1A61" w:rsidRDefault="005D1A61" w:rsidP="005D1A61">
      <w:pPr>
        <w:jc w:val="center"/>
        <w:rPr>
          <w:rFonts w:ascii="宋体" w:hAnsi="宋体" w:cs="宋体"/>
          <w:bCs/>
          <w:kern w:val="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204"/>
        <w:gridCol w:w="675"/>
        <w:gridCol w:w="540"/>
        <w:gridCol w:w="525"/>
        <w:gridCol w:w="1095"/>
        <w:gridCol w:w="3015"/>
        <w:gridCol w:w="1406"/>
        <w:gridCol w:w="900"/>
        <w:gridCol w:w="900"/>
        <w:gridCol w:w="900"/>
      </w:tblGrid>
      <w:tr w:rsidR="005D1A61" w:rsidTr="00462CA3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  <w:bookmarkStart w:id="0" w:name="_GoBack"/>
        <w:bookmarkEnd w:id="0"/>
      </w:tr>
      <w:tr w:rsidR="005D1A61" w:rsidTr="00462CA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网络安全技术</w:t>
            </w:r>
          </w:p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（45010124）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翟真奕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11012701416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广西广播电视信息网络股份有限公司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201.83</w:t>
            </w:r>
          </w:p>
        </w:tc>
      </w:tr>
      <w:tr w:rsidR="005D1A61" w:rsidTr="00462CA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网络安全技术</w:t>
            </w:r>
          </w:p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（45010124）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卢秋树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11012700411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中共南宁市青秀区委组织部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196.43</w:t>
            </w:r>
          </w:p>
        </w:tc>
      </w:tr>
      <w:tr w:rsidR="005D1A61" w:rsidTr="00462CA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刑事犯罪侦查</w:t>
            </w:r>
          </w:p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（45010125）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14150307716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广西军华劳务派遣服务有限公司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195.38</w:t>
            </w:r>
          </w:p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（含专业笔（面）试成绩）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276.28</w:t>
            </w:r>
          </w:p>
        </w:tc>
      </w:tr>
      <w:tr w:rsidR="005D1A61" w:rsidTr="00462CA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南宁市隆安县公安局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宣传</w:t>
            </w:r>
          </w:p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（45010126）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黄阳杨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11012700326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61" w:rsidRDefault="005D1A61" w:rsidP="00462CA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1A61" w:rsidRDefault="005D1A61" w:rsidP="00462C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203.45</w:t>
            </w:r>
          </w:p>
        </w:tc>
      </w:tr>
    </w:tbl>
    <w:p w:rsidR="005D1A61" w:rsidRPr="005D1A61" w:rsidRDefault="005D1A61" w:rsidP="005D1A61">
      <w:pPr>
        <w:jc w:val="left"/>
        <w:rPr>
          <w:rFonts w:ascii="宋体" w:hAnsi="宋体" w:hint="eastAsia"/>
          <w:sz w:val="30"/>
          <w:szCs w:val="30"/>
        </w:rPr>
      </w:pPr>
    </w:p>
    <w:sectPr w:rsidR="005D1A61" w:rsidRPr="005D1A61" w:rsidSect="00394F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6E" w:rsidRDefault="0026656E" w:rsidP="00394F2B">
      <w:r>
        <w:separator/>
      </w:r>
    </w:p>
  </w:endnote>
  <w:endnote w:type="continuationSeparator" w:id="0">
    <w:p w:rsidR="0026656E" w:rsidRDefault="0026656E" w:rsidP="0039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6E" w:rsidRDefault="0026656E" w:rsidP="00394F2B">
      <w:r>
        <w:separator/>
      </w:r>
    </w:p>
  </w:footnote>
  <w:footnote w:type="continuationSeparator" w:id="0">
    <w:p w:rsidR="0026656E" w:rsidRDefault="0026656E" w:rsidP="0039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A"/>
    <w:rsid w:val="0026656E"/>
    <w:rsid w:val="00394F2B"/>
    <w:rsid w:val="00462CA3"/>
    <w:rsid w:val="005C02DA"/>
    <w:rsid w:val="005D1A61"/>
    <w:rsid w:val="00C0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4C1E3"/>
  <w15:chartTrackingRefBased/>
  <w15:docId w15:val="{3E052AE0-2C4E-432F-A08D-B96FE9F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F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2021-06-17T01:35:00Z</dcterms:created>
  <dcterms:modified xsi:type="dcterms:W3CDTF">2021-06-17T01:41:00Z</dcterms:modified>
</cp:coreProperties>
</file>