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F4" w:rsidRPr="001150F4" w:rsidRDefault="001150F4" w:rsidP="001150F4">
      <w:pPr>
        <w:shd w:val="clear" w:color="auto" w:fill="FFFFFF"/>
        <w:adjustRightInd/>
        <w:snapToGrid/>
        <w:spacing w:before="100" w:beforeAutospacing="1" w:after="0" w:line="405" w:lineRule="atLeast"/>
        <w:jc w:val="center"/>
        <w:textAlignment w:val="baseline"/>
        <w:rPr>
          <w:rFonts w:ascii="Arial" w:eastAsia="宋体" w:hAnsi="Arial" w:cs="Arial"/>
          <w:color w:val="313131"/>
          <w:sz w:val="24"/>
          <w:szCs w:val="24"/>
        </w:rPr>
      </w:pPr>
      <w:r w:rsidRPr="001150F4">
        <w:rPr>
          <w:rFonts w:ascii="方正小标宋简体" w:eastAsia="方正小标宋简体" w:hAnsi="Arial" w:cs="Arial" w:hint="eastAsia"/>
          <w:color w:val="000000"/>
          <w:sz w:val="32"/>
          <w:szCs w:val="32"/>
          <w:shd w:val="clear" w:color="auto" w:fill="FFFFFF"/>
        </w:rPr>
        <w:t>广西幼儿师范高等专科学校2020年公开招聘重点领域</w:t>
      </w:r>
    </w:p>
    <w:p w:rsidR="001150F4" w:rsidRPr="001150F4" w:rsidRDefault="001150F4" w:rsidP="001150F4">
      <w:pPr>
        <w:shd w:val="clear" w:color="auto" w:fill="FFFFFF"/>
        <w:adjustRightInd/>
        <w:snapToGrid/>
        <w:spacing w:before="100" w:beforeAutospacing="1" w:after="0" w:line="405" w:lineRule="atLeast"/>
        <w:jc w:val="center"/>
        <w:textAlignment w:val="baseline"/>
        <w:rPr>
          <w:rFonts w:ascii="Arial" w:eastAsia="宋体" w:hAnsi="Arial" w:cs="Arial"/>
          <w:color w:val="313131"/>
          <w:sz w:val="24"/>
          <w:szCs w:val="24"/>
        </w:rPr>
      </w:pPr>
      <w:r w:rsidRPr="001150F4">
        <w:rPr>
          <w:rFonts w:ascii="方正小标宋简体" w:eastAsia="方正小标宋简体" w:hAnsi="Arial" w:cs="Arial" w:hint="eastAsia"/>
          <w:color w:val="000000"/>
          <w:sz w:val="32"/>
          <w:szCs w:val="32"/>
          <w:shd w:val="clear" w:color="auto" w:fill="FFFFFF"/>
        </w:rPr>
        <w:t>急需紧缺高层次人才拟聘用人员名单</w:t>
      </w:r>
      <w:r w:rsidRPr="001150F4">
        <w:rPr>
          <w:rFonts w:ascii="微软雅黑" w:hAnsi="微软雅黑" w:cs="Arial" w:hint="eastAsia"/>
          <w:color w:val="003333"/>
          <w:sz w:val="24"/>
          <w:szCs w:val="24"/>
          <w:shd w:val="clear" w:color="auto" w:fill="FFFFFF"/>
        </w:rPr>
        <w:t> </w:t>
      </w:r>
    </w:p>
    <w:p w:rsidR="001150F4" w:rsidRPr="001150F4" w:rsidRDefault="001150F4" w:rsidP="001150F4">
      <w:pPr>
        <w:shd w:val="clear" w:color="auto" w:fill="FFFFFF"/>
        <w:adjustRightInd/>
        <w:snapToGrid/>
        <w:spacing w:before="100" w:beforeAutospacing="1" w:line="405" w:lineRule="atLeast"/>
        <w:jc w:val="center"/>
        <w:textAlignment w:val="baseline"/>
        <w:rPr>
          <w:rFonts w:ascii="Arial" w:eastAsia="宋体" w:hAnsi="Arial" w:cs="Arial"/>
          <w:color w:val="313131"/>
          <w:sz w:val="24"/>
          <w:szCs w:val="24"/>
        </w:rPr>
      </w:pPr>
      <w:r w:rsidRPr="001150F4">
        <w:rPr>
          <w:rFonts w:ascii="微软雅黑" w:hAnsi="微软雅黑" w:cs="Arial" w:hint="eastAsia"/>
          <w:color w:val="003333"/>
          <w:sz w:val="14"/>
          <w:szCs w:val="14"/>
          <w:shd w:val="clear" w:color="auto" w:fill="FFFFFF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5"/>
        <w:gridCol w:w="1155"/>
        <w:gridCol w:w="780"/>
        <w:gridCol w:w="1425"/>
        <w:gridCol w:w="1020"/>
        <w:gridCol w:w="734"/>
        <w:gridCol w:w="1227"/>
        <w:gridCol w:w="1350"/>
      </w:tblGrid>
      <w:tr w:rsidR="001150F4" w:rsidRPr="001150F4" w:rsidTr="001150F4">
        <w:trPr>
          <w:trHeight w:val="690"/>
          <w:tblCellSpacing w:w="0" w:type="dxa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0"/>
              <w:jc w:val="center"/>
              <w:textAlignment w:val="baseline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宋体" w:eastAsia="宋体" w:hAnsi="宋体" w:cs="Arial" w:hint="eastAsia"/>
                <w:b/>
                <w:bCs/>
                <w:color w:val="003333"/>
                <w:sz w:val="21"/>
              </w:rPr>
              <w:t>序号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0"/>
              <w:jc w:val="center"/>
              <w:textAlignment w:val="baseline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宋体" w:eastAsia="宋体" w:hAnsi="宋体" w:cs="Arial" w:hint="eastAsia"/>
                <w:b/>
                <w:bCs/>
                <w:color w:val="003333"/>
                <w:sz w:val="21"/>
              </w:rPr>
              <w:t>姓名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0"/>
              <w:jc w:val="center"/>
              <w:textAlignment w:val="baseline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宋体" w:eastAsia="宋体" w:hAnsi="宋体" w:cs="Arial" w:hint="eastAsia"/>
                <w:b/>
                <w:bCs/>
                <w:color w:val="003333"/>
                <w:sz w:val="21"/>
              </w:rPr>
              <w:t>性别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0"/>
              <w:jc w:val="center"/>
              <w:textAlignment w:val="baseline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宋体" w:eastAsia="宋体" w:hAnsi="宋体" w:cs="Arial" w:hint="eastAsia"/>
                <w:b/>
                <w:bCs/>
                <w:color w:val="003333"/>
                <w:sz w:val="21"/>
              </w:rPr>
              <w:t>专业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0"/>
              <w:jc w:val="center"/>
              <w:textAlignment w:val="baseline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宋体" w:eastAsia="宋体" w:hAnsi="宋体" w:cs="Arial" w:hint="eastAsia"/>
                <w:b/>
                <w:bCs/>
                <w:color w:val="003333"/>
                <w:sz w:val="21"/>
              </w:rPr>
              <w:t>学历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0"/>
              <w:jc w:val="center"/>
              <w:textAlignment w:val="baseline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宋体" w:eastAsia="宋体" w:hAnsi="宋体" w:cs="Arial" w:hint="eastAsia"/>
                <w:b/>
                <w:bCs/>
                <w:color w:val="003333"/>
                <w:sz w:val="21"/>
              </w:rPr>
              <w:t>学位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0"/>
              <w:jc w:val="center"/>
              <w:textAlignment w:val="baseline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宋体" w:eastAsia="宋体" w:hAnsi="宋体" w:cs="Arial" w:hint="eastAsia"/>
                <w:b/>
                <w:bCs/>
                <w:color w:val="003333"/>
                <w:sz w:val="21"/>
              </w:rPr>
              <w:t>毕业院校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0"/>
              <w:jc w:val="center"/>
              <w:textAlignment w:val="baseline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宋体" w:eastAsia="宋体" w:hAnsi="宋体" w:cs="Arial" w:hint="eastAsia"/>
                <w:b/>
                <w:bCs/>
                <w:color w:val="003333"/>
                <w:sz w:val="21"/>
              </w:rPr>
              <w:t>拟聘岗位</w:t>
            </w:r>
          </w:p>
        </w:tc>
      </w:tr>
      <w:tr w:rsidR="001150F4" w:rsidRPr="001150F4" w:rsidTr="001150F4">
        <w:trPr>
          <w:trHeight w:val="210"/>
          <w:tblCellSpacing w:w="0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after="195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刘详超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现代教育技术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after="195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after="195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广西师范大学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教育技术教师</w:t>
            </w:r>
          </w:p>
        </w:tc>
      </w:tr>
      <w:tr w:rsidR="001150F4" w:rsidRPr="001150F4" w:rsidTr="001150F4">
        <w:trPr>
          <w:trHeight w:val="345"/>
          <w:tblCellSpacing w:w="0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after="195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潘云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学前教育学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after="195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after="195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西南大学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学前教育教师</w:t>
            </w:r>
          </w:p>
        </w:tc>
      </w:tr>
      <w:tr w:rsidR="001150F4" w:rsidRPr="001150F4" w:rsidTr="001150F4">
        <w:trPr>
          <w:trHeight w:val="90"/>
          <w:tblCellSpacing w:w="0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after="195" w:line="90" w:lineRule="atLeast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冼心媛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学前教育学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after="195" w:line="90" w:lineRule="atLeast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after="195" w:line="90" w:lineRule="atLeast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广西师范大学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学前教育教师</w:t>
            </w:r>
          </w:p>
        </w:tc>
      </w:tr>
      <w:tr w:rsidR="001150F4" w:rsidRPr="001150F4" w:rsidTr="001150F4">
        <w:trPr>
          <w:trHeight w:val="90"/>
          <w:tblCellSpacing w:w="0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after="195" w:line="90" w:lineRule="atLeast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吴靖宇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after="195" w:line="90" w:lineRule="atLeast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after="195" w:line="90" w:lineRule="atLeast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华中师范大学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0F4" w:rsidRPr="001150F4" w:rsidRDefault="001150F4" w:rsidP="001150F4">
            <w:pPr>
              <w:adjustRightInd/>
              <w:snapToGrid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Arial" w:eastAsia="宋体" w:hAnsi="Arial" w:cs="Arial"/>
                <w:color w:val="434343"/>
                <w:sz w:val="21"/>
                <w:szCs w:val="21"/>
              </w:rPr>
            </w:pPr>
            <w:r w:rsidRPr="001150F4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学前教育教师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150F4"/>
    <w:rsid w:val="001150F4"/>
    <w:rsid w:val="00323B43"/>
    <w:rsid w:val="003D37D8"/>
    <w:rsid w:val="004358AB"/>
    <w:rsid w:val="00571D3A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150F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4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858">
                  <w:marLeft w:val="0"/>
                  <w:marRight w:val="0"/>
                  <w:marTop w:val="0"/>
                  <w:marBottom w:val="300"/>
                  <w:divBdr>
                    <w:top w:val="single" w:sz="6" w:space="0" w:color="C2D4DE"/>
                    <w:left w:val="single" w:sz="6" w:space="0" w:color="C2D4DE"/>
                    <w:bottom w:val="single" w:sz="6" w:space="0" w:color="C2D4DE"/>
                    <w:right w:val="single" w:sz="6" w:space="0" w:color="C2D4D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2021-05-29T02:54:00Z</dcterms:created>
  <dcterms:modified xsi:type="dcterms:W3CDTF">2021-05-29T02:54:00Z</dcterms:modified>
</cp:coreProperties>
</file>