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80" w:lineRule="atLeast"/>
        <w:ind w:left="0" w:firstLine="420"/>
      </w:pPr>
      <w:r>
        <w:rPr>
          <w:rFonts w:hint="eastAsia" w:ascii="宋体" w:hAnsi="宋体" w:eastAsia="宋体" w:cs="宋体"/>
          <w:sz w:val="25"/>
          <w:szCs w:val="25"/>
        </w:rPr>
        <w:t>录用单位及拟录用人员名单如下：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  <w:ind w:left="288" w:firstLine="0"/>
      </w:pPr>
      <w:r>
        <w:rPr>
          <w:rFonts w:hint="eastAsia" w:ascii="宋体" w:hAnsi="宋体" w:eastAsia="宋体" w:cs="宋体"/>
          <w:b/>
          <w:sz w:val="25"/>
          <w:szCs w:val="25"/>
        </w:rPr>
        <w:t>1. </w:t>
      </w:r>
      <w:r>
        <w:rPr>
          <w:rStyle w:val="5"/>
          <w:rFonts w:hint="eastAsia" w:ascii="宋体" w:hAnsi="宋体" w:eastAsia="宋体" w:cs="宋体"/>
          <w:sz w:val="25"/>
          <w:szCs w:val="25"/>
        </w:rPr>
        <w:t>梧州市万秀区人民政府城南街道办事处3人：</w:t>
      </w:r>
      <w:r>
        <w:rPr>
          <w:rFonts w:hint="eastAsia" w:ascii="宋体" w:hAnsi="宋体" w:eastAsia="宋体" w:cs="宋体"/>
          <w:sz w:val="25"/>
          <w:szCs w:val="25"/>
        </w:rPr>
        <w:t>郭群娣  杜宇幸   郭玉贤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  <w:ind w:left="0" w:firstLine="420"/>
      </w:pPr>
      <w:r>
        <w:rPr>
          <w:rStyle w:val="5"/>
          <w:rFonts w:hint="eastAsia" w:ascii="宋体" w:hAnsi="宋体" w:eastAsia="宋体" w:cs="宋体"/>
          <w:sz w:val="25"/>
          <w:szCs w:val="25"/>
        </w:rPr>
        <w:t>2.梧州市长洲区人民政府大塘街道办事处1人：</w:t>
      </w:r>
      <w:r>
        <w:rPr>
          <w:rFonts w:hint="eastAsia" w:ascii="宋体" w:hAnsi="宋体" w:eastAsia="宋体" w:cs="宋体"/>
          <w:sz w:val="25"/>
          <w:szCs w:val="25"/>
        </w:rPr>
        <w:t>梁杰斌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  <w:ind w:left="0" w:firstLine="420"/>
      </w:pPr>
      <w:r>
        <w:rPr>
          <w:rStyle w:val="5"/>
          <w:rFonts w:hint="eastAsia" w:ascii="宋体" w:hAnsi="宋体" w:eastAsia="宋体" w:cs="宋体"/>
          <w:sz w:val="25"/>
          <w:szCs w:val="25"/>
        </w:rPr>
        <w:t>3.梧州市长洲区人民政府兴龙街道办事处2人：</w:t>
      </w:r>
      <w:r>
        <w:rPr>
          <w:rFonts w:hint="eastAsia" w:ascii="宋体" w:hAnsi="宋体" w:eastAsia="宋体" w:cs="宋体"/>
          <w:sz w:val="25"/>
          <w:szCs w:val="25"/>
        </w:rPr>
        <w:t>黄秋莲  许翠华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  <w:ind w:left="0" w:firstLine="420"/>
      </w:pPr>
      <w:r>
        <w:rPr>
          <w:rStyle w:val="5"/>
          <w:rFonts w:hint="eastAsia" w:ascii="宋体" w:hAnsi="宋体" w:eastAsia="宋体" w:cs="宋体"/>
          <w:sz w:val="25"/>
          <w:szCs w:val="25"/>
        </w:rPr>
        <w:t>4.梧州市龙圩区龙圩镇人民政府7人：</w:t>
      </w:r>
      <w:r>
        <w:rPr>
          <w:rFonts w:hint="eastAsia" w:ascii="宋体" w:hAnsi="宋体" w:eastAsia="宋体" w:cs="宋体"/>
          <w:sz w:val="25"/>
          <w:szCs w:val="25"/>
        </w:rPr>
        <w:t>吴婷  钟建东  甘敏毅  刘业群  纪业连  姚敏艳  黎清连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F6E9A"/>
    <w:rsid w:val="19D61A21"/>
    <w:rsid w:val="20000831"/>
    <w:rsid w:val="675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2021-05-27T06:39:00Z</dcterms:created>
  <dc:creator>ぺ灬cc果冻ル</dc:creator>
  <cp:lastModifiedBy>ぺ灬cc果冻ル</cp:lastModifiedBy>
  <dcterms:modified xsi:type="dcterms:W3CDTF">2021-05-27T06:45:03Z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