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sz w:val="44"/>
          <w:szCs w:val="44"/>
        </w:rPr>
        <w:t>广西壮族自治区自然资源遥感院2020年度</w:t>
      </w:r>
    </w:p>
    <w:p>
      <w:pPr>
        <w:spacing w:line="54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公开招聘事业单位工作人员进入面试</w:t>
      </w:r>
    </w:p>
    <w:p>
      <w:pPr>
        <w:spacing w:line="54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人员名单</w:t>
      </w:r>
    </w:p>
    <w:p>
      <w:pPr>
        <w:spacing w:line="540" w:lineRule="exact"/>
        <w:jc w:val="center"/>
        <w:rPr>
          <w:rFonts w:ascii="仿宋_GB2312" w:eastAsia="仿宋_GB2312"/>
          <w:sz w:val="44"/>
          <w:szCs w:val="4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985"/>
        <w:gridCol w:w="1276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294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Arial" w:eastAsia="仿宋_GB2312" w:cs="Arial"/>
                <w:color w:val="313131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32"/>
                <w:szCs w:val="32"/>
              </w:rPr>
              <w:t>报考岗位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Arial" w:eastAsia="仿宋_GB2312" w:cs="Arial"/>
                <w:color w:val="313131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Arial" w:eastAsia="仿宋_GB2312" w:cs="Arial"/>
                <w:color w:val="313131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Arial" w:eastAsia="仿宋_GB2312" w:cs="Arial"/>
                <w:color w:val="313131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32"/>
                <w:szCs w:val="32"/>
              </w:rPr>
              <w:t>笔试准考证号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01-卫星遥感2岗</w:t>
            </w: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赵岐东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551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32"/>
                <w:szCs w:val="32"/>
              </w:rPr>
              <w:t>02040101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01-卫星遥感2岗</w:t>
            </w: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陆凤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551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32"/>
                <w:szCs w:val="32"/>
              </w:rPr>
              <w:t>02040102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01-卫星遥感2岗</w:t>
            </w: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陆星宁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551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32"/>
                <w:szCs w:val="32"/>
              </w:rPr>
              <w:t>02040103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01-卫星遥感2岗</w:t>
            </w: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韦少苏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551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32"/>
                <w:szCs w:val="32"/>
              </w:rPr>
              <w:t>02040104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01-卫星遥感2岗</w:t>
            </w: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梁媚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551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32"/>
                <w:szCs w:val="32"/>
              </w:rPr>
              <w:t>02040105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01-卫星遥感2岗</w:t>
            </w: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罗英兰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551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32"/>
                <w:szCs w:val="32"/>
              </w:rPr>
              <w:t>02040106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01-卫星遥感2岗</w:t>
            </w: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杨志才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551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32"/>
                <w:szCs w:val="32"/>
              </w:rPr>
              <w:t>02040107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01-卫星遥感2岗</w:t>
            </w: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崔云蕾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551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32"/>
                <w:szCs w:val="32"/>
              </w:rPr>
              <w:t>02040108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01-卫星遥感2岗</w:t>
            </w: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吴良涛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551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32"/>
                <w:szCs w:val="32"/>
              </w:rPr>
              <w:t>02040109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01-卫星遥感2岗</w:t>
            </w: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陈莎莎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551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32"/>
                <w:szCs w:val="32"/>
              </w:rPr>
              <w:t>02040110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01-卫星遥感2岗</w:t>
            </w: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蓝彩霞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551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32"/>
                <w:szCs w:val="32"/>
              </w:rPr>
              <w:t>02040111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01-卫星遥感2岗</w:t>
            </w: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陈东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551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32"/>
                <w:szCs w:val="32"/>
              </w:rPr>
              <w:t>02040112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01-卫星遥感2岗</w:t>
            </w: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文证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551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32"/>
                <w:szCs w:val="32"/>
              </w:rPr>
              <w:t>02040113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01-卫星遥感2岗</w:t>
            </w: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林建华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551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32"/>
                <w:szCs w:val="32"/>
              </w:rPr>
              <w:t>02040114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01-卫星遥感2岗</w:t>
            </w: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周琼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551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32"/>
                <w:szCs w:val="32"/>
              </w:rPr>
              <w:t>02040115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02-文秘岗</w:t>
            </w: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柯人宁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551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32"/>
                <w:szCs w:val="32"/>
              </w:rPr>
              <w:t>02040201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02-文秘岗</w:t>
            </w: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甘慧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551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32"/>
                <w:szCs w:val="32"/>
              </w:rPr>
              <w:t>02040202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02-文秘岗</w:t>
            </w: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李捷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551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32"/>
                <w:szCs w:val="32"/>
              </w:rPr>
              <w:t>02040203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03-遥感监测岗</w:t>
            </w: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罗贵仁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551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32"/>
                <w:szCs w:val="32"/>
              </w:rPr>
              <w:t>02050301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03-遥感监测岗</w:t>
            </w: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陈志新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551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32"/>
                <w:szCs w:val="32"/>
              </w:rPr>
              <w:t>02050302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03-遥感监测岗</w:t>
            </w: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张云杰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551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32"/>
                <w:szCs w:val="32"/>
              </w:rPr>
              <w:t>02050303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03-遥感监测岗</w:t>
            </w: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秦树清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551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32"/>
                <w:szCs w:val="32"/>
              </w:rPr>
              <w:t>02050304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03-遥感监测岗</w:t>
            </w: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莫贤国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551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32"/>
                <w:szCs w:val="32"/>
              </w:rPr>
              <w:t>02050305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03-遥感监测岗</w:t>
            </w: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程创飞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551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32"/>
                <w:szCs w:val="32"/>
              </w:rPr>
              <w:t>02050306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03-遥感监测岗</w:t>
            </w: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韦乃飞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551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32"/>
                <w:szCs w:val="32"/>
              </w:rPr>
              <w:t>02050307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03-遥感监测岗</w:t>
            </w: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马晓君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551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32"/>
                <w:szCs w:val="32"/>
              </w:rPr>
              <w:t>02050308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03-遥感监测岗</w:t>
            </w: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张秀龙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551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32"/>
                <w:szCs w:val="32"/>
              </w:rPr>
              <w:t>02050309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03-遥感监测岗</w:t>
            </w: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杨凯娜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551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32"/>
                <w:szCs w:val="32"/>
              </w:rPr>
              <w:t>02050310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03-遥感监测岗</w:t>
            </w: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黄馨慧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551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32"/>
                <w:szCs w:val="32"/>
              </w:rPr>
              <w:t>02050311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03-遥感监测岗</w:t>
            </w: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杨光仟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551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32"/>
                <w:szCs w:val="32"/>
              </w:rPr>
              <w:t>02050312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04-应用研发岗</w:t>
            </w: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罗义谈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551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32"/>
                <w:szCs w:val="32"/>
              </w:rPr>
              <w:t>02050401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04-应用研发岗</w:t>
            </w: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韦达铭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551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32"/>
                <w:szCs w:val="32"/>
              </w:rPr>
              <w:t>02050402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04-应用研发岗</w:t>
            </w: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何敏灿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551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32"/>
                <w:szCs w:val="32"/>
              </w:rPr>
              <w:t>02050403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04-应用研发岗</w:t>
            </w: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杨敏娟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551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32"/>
                <w:szCs w:val="32"/>
              </w:rPr>
              <w:t>02050404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04-应用研发岗</w:t>
            </w: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钟舜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551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32"/>
                <w:szCs w:val="32"/>
              </w:rPr>
              <w:t>02050405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04-应用研发岗</w:t>
            </w: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贺寅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551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32"/>
                <w:szCs w:val="32"/>
              </w:rPr>
              <w:t>02050406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05-测绘外业1岗</w:t>
            </w: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黄军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551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32"/>
                <w:szCs w:val="32"/>
              </w:rPr>
              <w:t>02060501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05-测绘外业1岗</w:t>
            </w: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黎旭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551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32"/>
                <w:szCs w:val="32"/>
              </w:rPr>
              <w:t>02060502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05-测绘外业1岗</w:t>
            </w: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韦兰宇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551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32"/>
                <w:szCs w:val="32"/>
              </w:rPr>
              <w:t>02060503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06-测绘外业2岗</w:t>
            </w: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张琦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551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32"/>
                <w:szCs w:val="32"/>
              </w:rPr>
              <w:t>02060601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06-测绘外业2岗</w:t>
            </w: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韦晟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551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32"/>
                <w:szCs w:val="32"/>
              </w:rPr>
              <w:t>02060602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06-测绘外业2岗</w:t>
            </w: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潘炳俐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551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32"/>
                <w:szCs w:val="32"/>
              </w:rPr>
              <w:t>02060603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07-空间信息2岗</w:t>
            </w: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黄达光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551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32"/>
                <w:szCs w:val="32"/>
              </w:rPr>
              <w:t>02060701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07-空间信息2岗</w:t>
            </w: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覃显喻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551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32"/>
                <w:szCs w:val="32"/>
              </w:rPr>
              <w:t>02060702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07-空间信息2岗</w:t>
            </w: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王保林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551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32"/>
                <w:szCs w:val="32"/>
              </w:rPr>
              <w:t>02060703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08-空间信息3岗</w:t>
            </w: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时雨兰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551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32"/>
                <w:szCs w:val="32"/>
              </w:rPr>
              <w:t>02060801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08-空间信息3岗</w:t>
            </w: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唐梓萍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551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32"/>
                <w:szCs w:val="32"/>
              </w:rPr>
              <w:t>02060802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08-空间信息3岗</w:t>
            </w: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苏珍来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551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32"/>
                <w:szCs w:val="32"/>
              </w:rPr>
              <w:t>02060803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08-空间信息3岗</w:t>
            </w: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黄涛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2551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32"/>
                <w:szCs w:val="32"/>
              </w:rPr>
              <w:t>02060804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08-空间信息3岗</w:t>
            </w: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卢璐瑶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551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32"/>
                <w:szCs w:val="32"/>
              </w:rPr>
              <w:t>02060805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08-空间信息3岗</w:t>
            </w: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蒙琳升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551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32"/>
                <w:szCs w:val="32"/>
              </w:rPr>
              <w:t>02060806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08-空间信息3岗</w:t>
            </w: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闭楚麟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551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32"/>
                <w:szCs w:val="32"/>
              </w:rPr>
              <w:t>02060807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08-空间信息3岗</w:t>
            </w: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莫虚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551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32"/>
                <w:szCs w:val="32"/>
              </w:rPr>
              <w:t>02060808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08-空间信息3岗</w:t>
            </w: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刘同成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2551" w:type="dxa"/>
            <w:noWrap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32"/>
                <w:szCs w:val="32"/>
              </w:rPr>
              <w:t>02060809</w:t>
            </w:r>
          </w:p>
        </w:tc>
      </w:tr>
    </w:tbl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701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4AC"/>
    <w:rsid w:val="00055C8E"/>
    <w:rsid w:val="000B2348"/>
    <w:rsid w:val="000D24E0"/>
    <w:rsid w:val="000D57A1"/>
    <w:rsid w:val="000E131B"/>
    <w:rsid w:val="00157B4A"/>
    <w:rsid w:val="00193A35"/>
    <w:rsid w:val="00216C62"/>
    <w:rsid w:val="00232575"/>
    <w:rsid w:val="00291284"/>
    <w:rsid w:val="002B3128"/>
    <w:rsid w:val="002D3C46"/>
    <w:rsid w:val="003A09E2"/>
    <w:rsid w:val="004020AB"/>
    <w:rsid w:val="004D25A4"/>
    <w:rsid w:val="004F3A3A"/>
    <w:rsid w:val="00533627"/>
    <w:rsid w:val="005F349C"/>
    <w:rsid w:val="006660AE"/>
    <w:rsid w:val="006D0753"/>
    <w:rsid w:val="00757CF2"/>
    <w:rsid w:val="00776F38"/>
    <w:rsid w:val="007951E4"/>
    <w:rsid w:val="007C756B"/>
    <w:rsid w:val="008520B7"/>
    <w:rsid w:val="008C3B65"/>
    <w:rsid w:val="009C37FB"/>
    <w:rsid w:val="009C7836"/>
    <w:rsid w:val="00A57A1A"/>
    <w:rsid w:val="00AC1514"/>
    <w:rsid w:val="00AD64AC"/>
    <w:rsid w:val="00B13D76"/>
    <w:rsid w:val="00B22BD9"/>
    <w:rsid w:val="00B8631D"/>
    <w:rsid w:val="00B97A85"/>
    <w:rsid w:val="00BA7D96"/>
    <w:rsid w:val="00C84BCB"/>
    <w:rsid w:val="00C92C26"/>
    <w:rsid w:val="00CE6C85"/>
    <w:rsid w:val="00D01642"/>
    <w:rsid w:val="00E01C21"/>
    <w:rsid w:val="00F46973"/>
    <w:rsid w:val="00FC3216"/>
    <w:rsid w:val="2D1B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uiPriority w:val="99"/>
    <w:rPr>
      <w:sz w:val="18"/>
      <w:szCs w:val="18"/>
    </w:rPr>
  </w:style>
  <w:style w:type="paragraph" w:customStyle="1" w:styleId="11">
    <w:name w:val="Body text|2"/>
    <w:basedOn w:val="1"/>
    <w:qFormat/>
    <w:uiPriority w:val="0"/>
    <w:pPr>
      <w:spacing w:after="640" w:line="576" w:lineRule="exact"/>
      <w:jc w:val="center"/>
    </w:pPr>
    <w:rPr>
      <w:rFonts w:ascii="宋体" w:hAnsi="宋体" w:eastAsia="宋体" w:cs="宋体"/>
      <w:color w:val="000000"/>
      <w:kern w:val="0"/>
      <w:sz w:val="42"/>
      <w:szCs w:val="42"/>
      <w:lang w:val="zh-TW" w:eastAsia="zh-TW" w:bidi="zh-TW"/>
    </w:rPr>
  </w:style>
  <w:style w:type="paragraph" w:customStyle="1" w:styleId="12">
    <w:name w:val="Body text|1"/>
    <w:basedOn w:val="1"/>
    <w:qFormat/>
    <w:uiPriority w:val="0"/>
    <w:pPr>
      <w:spacing w:line="406" w:lineRule="auto"/>
      <w:ind w:firstLine="400"/>
      <w:jc w:val="left"/>
    </w:pPr>
    <w:rPr>
      <w:rFonts w:ascii="宋体" w:hAnsi="宋体" w:eastAsia="宋体" w:cs="宋体"/>
      <w:color w:val="000000"/>
      <w:kern w:val="0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212</Words>
  <Characters>1214</Characters>
  <Lines>10</Lines>
  <Paragraphs>2</Paragraphs>
  <TotalTime>64</TotalTime>
  <ScaleCrop>false</ScaleCrop>
  <LinksUpToDate>false</LinksUpToDate>
  <CharactersWithSpaces>1424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2021-05-17T01:59:00Z</dcterms:created>
  <dc:creator>谢思迪</dc:creator>
  <cp:lastModifiedBy>ぺ灬cc果冻ル</cp:lastModifiedBy>
  <cp:lastPrinted>2021-05-17T05:38:00Z</cp:lastPrinted>
  <dcterms:modified xsi:type="dcterms:W3CDTF">2021-05-19T02:09:51Z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